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5" w:rsidRDefault="006310F5" w:rsidP="008F0256">
      <w:pPr>
        <w:pStyle w:val="Rubrik1"/>
        <w:spacing w:before="0" w:after="240"/>
        <w:jc w:val="center"/>
      </w:pPr>
      <w:r>
        <w:t>Lathund</w:t>
      </w:r>
      <w:r w:rsidR="005B1E5E">
        <w:t xml:space="preserve"> för hängflygare vid</w:t>
      </w:r>
      <w:r>
        <w:t xml:space="preserve"> säsongsstart</w:t>
      </w:r>
    </w:p>
    <w:p w:rsidR="00E126C7" w:rsidRDefault="00695759">
      <w:r>
        <w:t xml:space="preserve">Detta är några saker </w:t>
      </w:r>
      <w:r w:rsidR="005B1E5E">
        <w:t xml:space="preserve">som kan vara bra </w:t>
      </w:r>
      <w:r>
        <w:t xml:space="preserve">att tänka på inför säsongsstart, och som annars kanske glöms bort. </w:t>
      </w:r>
      <w:r w:rsidR="00545488">
        <w:t>För ytterligare detaljer om service och underhåll av utrustni</w:t>
      </w:r>
      <w:r w:rsidR="008722E5">
        <w:t>ngen hänvisas till tillverkarnas</w:t>
      </w:r>
      <w:r w:rsidR="00545488">
        <w:t xml:space="preserve"> manualer och </w:t>
      </w:r>
      <w:r w:rsidR="008722E5">
        <w:t xml:space="preserve">tekniska </w:t>
      </w:r>
      <w:r w:rsidR="00455DF5">
        <w:t>varningsbulletiner.</w:t>
      </w:r>
    </w:p>
    <w:p w:rsidR="006310F5" w:rsidRPr="00695759" w:rsidRDefault="005B1E5E">
      <w:pPr>
        <w:rPr>
          <w:b/>
        </w:rPr>
      </w:pPr>
      <w:r w:rsidRPr="00695759">
        <w:rPr>
          <w:b/>
        </w:rPr>
        <w:t>För u</w:t>
      </w:r>
      <w:r w:rsidR="006310F5" w:rsidRPr="00695759">
        <w:rPr>
          <w:b/>
        </w:rPr>
        <w:t>tlandsresa</w:t>
      </w:r>
      <w:r w:rsidRPr="00695759">
        <w:rPr>
          <w:b/>
        </w:rPr>
        <w:t>n</w:t>
      </w:r>
    </w:p>
    <w:p w:rsidR="006310F5" w:rsidRDefault="008F0256" w:rsidP="006310F5">
      <w:pPr>
        <w:pStyle w:val="Liststycke"/>
        <w:numPr>
          <w:ilvl w:val="0"/>
          <w:numId w:val="2"/>
        </w:numPr>
      </w:pPr>
      <w:r>
        <w:t>Försäkringar; olycksfall, resor, transport (utrustningen)</w:t>
      </w:r>
      <w:bookmarkStart w:id="0" w:name="_GoBack"/>
      <w:bookmarkEnd w:id="0"/>
    </w:p>
    <w:p w:rsidR="006310F5" w:rsidRDefault="006310F5" w:rsidP="006310F5">
      <w:pPr>
        <w:pStyle w:val="Liststycke"/>
        <w:numPr>
          <w:ilvl w:val="0"/>
          <w:numId w:val="2"/>
        </w:numPr>
      </w:pPr>
      <w:r>
        <w:t>Europeiska sjukförsäkringskortet</w:t>
      </w:r>
    </w:p>
    <w:p w:rsidR="00695759" w:rsidRDefault="00695759" w:rsidP="006310F5">
      <w:pPr>
        <w:pStyle w:val="Liststycke"/>
        <w:numPr>
          <w:ilvl w:val="0"/>
          <w:numId w:val="2"/>
        </w:numPr>
      </w:pPr>
      <w:r>
        <w:t>Giltigt pass</w:t>
      </w:r>
    </w:p>
    <w:p w:rsidR="009C3265" w:rsidRPr="00695759" w:rsidRDefault="005B1E5E">
      <w:pPr>
        <w:rPr>
          <w:b/>
        </w:rPr>
      </w:pPr>
      <w:r w:rsidRPr="00695759">
        <w:rPr>
          <w:b/>
        </w:rPr>
        <w:t>Kontroll av s</w:t>
      </w:r>
      <w:r w:rsidR="006310F5" w:rsidRPr="00695759">
        <w:rPr>
          <w:b/>
        </w:rPr>
        <w:t>elen</w:t>
      </w:r>
    </w:p>
    <w:p w:rsidR="00444D43" w:rsidRDefault="0084264E" w:rsidP="00444D43">
      <w:pPr>
        <w:pStyle w:val="Liststycke"/>
        <w:numPr>
          <w:ilvl w:val="0"/>
          <w:numId w:val="4"/>
        </w:numPr>
      </w:pPr>
      <w:r>
        <w:t xml:space="preserve">Hur gammal är nödskärmen, den bör inte vara äldre än 10 år. </w:t>
      </w:r>
      <w:r w:rsidR="00E6013C">
        <w:t>Möjligen kan den duga 2-3 år till</w:t>
      </w:r>
      <w:r>
        <w:t xml:space="preserve"> </w:t>
      </w:r>
      <w:r w:rsidR="00E6013C">
        <w:t>efter kontroll av tillverkare/fallskärmskontrollant</w:t>
      </w:r>
      <w:r>
        <w:t>. Kontroll görs bl.a. av tygets hållfasthet.</w:t>
      </w:r>
    </w:p>
    <w:p w:rsidR="0084264E" w:rsidRDefault="00895D81" w:rsidP="00444D43">
      <w:pPr>
        <w:pStyle w:val="Liststycke"/>
        <w:numPr>
          <w:ilvl w:val="0"/>
          <w:numId w:val="4"/>
        </w:numPr>
      </w:pPr>
      <w:r>
        <w:t>När packades nödskärmen</w:t>
      </w:r>
      <w:r w:rsidR="0084264E">
        <w:t xml:space="preserve"> om? </w:t>
      </w:r>
      <w:r w:rsidR="006C68C6">
        <w:t>Ska göra</w:t>
      </w:r>
      <w:r>
        <w:t>s minst en gång om året. Detta bl.a. för att veta att den är hel, inte klibbat ihop</w:t>
      </w:r>
      <w:r w:rsidR="00846CAC">
        <w:t>, gummisnoddarna inte torkat sönder</w:t>
      </w:r>
      <w:proofErr w:type="gramStart"/>
      <w:r w:rsidR="008F0256">
        <w:t>,</w:t>
      </w:r>
      <w:r>
        <w:t>…</w:t>
      </w:r>
      <w:proofErr w:type="gramEnd"/>
      <w:r>
        <w:t xml:space="preserve"> dvs. fungerar som det är tänkt.</w:t>
      </w:r>
      <w:r w:rsidR="00455DF5">
        <w:t xml:space="preserve"> Notera gärna datum för senaste kontroll i loggboken.</w:t>
      </w:r>
    </w:p>
    <w:p w:rsidR="005B1E5E" w:rsidRDefault="005B1E5E" w:rsidP="00444D43">
      <w:pPr>
        <w:pStyle w:val="Liststycke"/>
        <w:numPr>
          <w:ilvl w:val="0"/>
          <w:numId w:val="4"/>
        </w:numPr>
      </w:pPr>
      <w:r>
        <w:t>Kontrollera</w:t>
      </w:r>
      <w:r w:rsidR="00895D81">
        <w:t xml:space="preserve"> även</w:t>
      </w:r>
      <w:r>
        <w:t xml:space="preserve"> skicket</w:t>
      </w:r>
      <w:r w:rsidR="00895D81">
        <w:t xml:space="preserve"> på selen</w:t>
      </w:r>
      <w:r>
        <w:t xml:space="preserve"> i övrigt, dragkedja, sömmar, remmar och spännen</w:t>
      </w:r>
      <w:r w:rsidR="00695759">
        <w:t>, infästning</w:t>
      </w:r>
      <w:r w:rsidR="00895D81">
        <w:t xml:space="preserve"> för</w:t>
      </w:r>
      <w:r w:rsidR="00695759">
        <w:t xml:space="preserve"> </w:t>
      </w:r>
      <w:proofErr w:type="spellStart"/>
      <w:r w:rsidR="00695759">
        <w:t>fluck</w:t>
      </w:r>
      <w:proofErr w:type="spellEnd"/>
      <w:r>
        <w:t xml:space="preserve"> etc.</w:t>
      </w:r>
      <w:r w:rsidR="008F0256">
        <w:t xml:space="preserve"> Tänk även på att utlösningssprintarna till räddningsskärmen ska sitta säkert, för att undvika vådautlösning.</w:t>
      </w:r>
      <w:r w:rsidR="00846CAC">
        <w:t xml:space="preserve"> Kabinkroken bör också bytas efter </w:t>
      </w:r>
      <w:r w:rsidR="003B6EFD">
        <w:t>2-5 år.</w:t>
      </w:r>
    </w:p>
    <w:p w:rsidR="000D4162" w:rsidRPr="00695759" w:rsidRDefault="00695759">
      <w:pPr>
        <w:rPr>
          <w:b/>
        </w:rPr>
      </w:pPr>
      <w:r w:rsidRPr="00695759">
        <w:rPr>
          <w:b/>
        </w:rPr>
        <w:t>Kontroll av v</w:t>
      </w:r>
      <w:r w:rsidR="006310F5" w:rsidRPr="00695759">
        <w:rPr>
          <w:b/>
        </w:rPr>
        <w:t>ingen</w:t>
      </w:r>
    </w:p>
    <w:p w:rsidR="004F76A4" w:rsidRDefault="00085D8C" w:rsidP="004F76A4">
      <w:pPr>
        <w:pStyle w:val="Liststycke"/>
        <w:numPr>
          <w:ilvl w:val="0"/>
          <w:numId w:val="3"/>
        </w:numPr>
      </w:pPr>
      <w:r>
        <w:t>Kontrollera p</w:t>
      </w:r>
      <w:r w:rsidR="00F50523">
        <w:t>lasttippar</w:t>
      </w:r>
      <w:r>
        <w:t>na</w:t>
      </w:r>
      <w:r w:rsidR="00F50523">
        <w:t xml:space="preserve"> på </w:t>
      </w:r>
      <w:r>
        <w:t>lattorna som spänner segelduken</w:t>
      </w:r>
      <w:r w:rsidR="005B31FC">
        <w:t xml:space="preserve">. </w:t>
      </w:r>
      <w:r>
        <w:t>Rigga hela</w:t>
      </w:r>
      <w:r w:rsidR="005B31FC">
        <w:t xml:space="preserve"> vingen</w:t>
      </w:r>
      <w:r>
        <w:t xml:space="preserve"> klart. K</w:t>
      </w:r>
      <w:r w:rsidR="00F50523">
        <w:t>ontrollera</w:t>
      </w:r>
      <w:r w:rsidR="005B31FC">
        <w:t xml:space="preserve"> sedan vinkeln på en </w:t>
      </w:r>
      <w:r>
        <w:t xml:space="preserve">vipparm </w:t>
      </w:r>
      <w:r w:rsidR="005B31FC">
        <w:t>i taget</w:t>
      </w:r>
      <w:r w:rsidR="00774EA3">
        <w:t xml:space="preserve"> medan övriga</w:t>
      </w:r>
      <w:r>
        <w:t xml:space="preserve"> </w:t>
      </w:r>
      <w:proofErr w:type="spellStart"/>
      <w:r>
        <w:t>lattändar</w:t>
      </w:r>
      <w:proofErr w:type="spellEnd"/>
      <w:r w:rsidR="00774EA3">
        <w:t xml:space="preserve"> är spända</w:t>
      </w:r>
      <w:r w:rsidR="005B31FC">
        <w:t>. De</w:t>
      </w:r>
      <w:r w:rsidR="00F50523">
        <w:t xml:space="preserve"> ska börja</w:t>
      </w:r>
      <w:r w:rsidR="005B31FC">
        <w:t xml:space="preserve"> spänna seglet</w:t>
      </w:r>
      <w:r w:rsidR="00F50523">
        <w:t xml:space="preserve"> när</w:t>
      </w:r>
      <w:r w:rsidR="005B31FC">
        <w:t xml:space="preserve"> vinkeln på gångjärnet</w:t>
      </w:r>
      <w:r w:rsidR="00F50523">
        <w:t xml:space="preserve"> är</w:t>
      </w:r>
      <w:r w:rsidR="005B31FC">
        <w:t xml:space="preserve"> ca 30°</w:t>
      </w:r>
      <w:r w:rsidR="00E6013C">
        <w:t xml:space="preserve"> (se manual)</w:t>
      </w:r>
      <w:r w:rsidR="005B31FC">
        <w:t>.</w:t>
      </w:r>
      <w:r w:rsidR="00774EA3">
        <w:t xml:space="preserve"> Känn efter så de inte lossar för lä</w:t>
      </w:r>
      <w:r w:rsidR="00F50523">
        <w:t xml:space="preserve">tt, </w:t>
      </w:r>
      <w:proofErr w:type="gramStart"/>
      <w:r w:rsidR="00F50523">
        <w:t>dvs</w:t>
      </w:r>
      <w:proofErr w:type="gramEnd"/>
      <w:r w:rsidR="00F50523">
        <w:t xml:space="preserve"> när du bänder uppåt</w:t>
      </w:r>
      <w:r w:rsidR="00774EA3">
        <w:t xml:space="preserve"> längst ut på spetsen. De </w:t>
      </w:r>
      <w:r w:rsidR="005B31FC">
        <w:t>ska k</w:t>
      </w:r>
      <w:r w:rsidR="00774EA3">
        <w:t xml:space="preserve">lara 6.5 kg. </w:t>
      </w:r>
      <w:r w:rsidR="005864BB">
        <w:t xml:space="preserve">Risken är annars att de </w:t>
      </w:r>
      <w:r w:rsidR="00662B9D">
        <w:t xml:space="preserve">släpper i luften </w:t>
      </w:r>
      <w:r w:rsidR="00E6013C">
        <w:t>vid ett kritiskt ögonblick</w:t>
      </w:r>
      <w:r>
        <w:t>,</w:t>
      </w:r>
      <w:r w:rsidR="00E6013C">
        <w:t xml:space="preserve"> </w:t>
      </w:r>
      <w:r w:rsidR="00662B9D">
        <w:t xml:space="preserve">vilket kan resultera i </w:t>
      </w:r>
      <w:r>
        <w:t>livs</w:t>
      </w:r>
      <w:r w:rsidR="00662B9D">
        <w:t>farliga</w:t>
      </w:r>
      <w:r w:rsidR="005864BB">
        <w:t xml:space="preserve"> flygegenskaper</w:t>
      </w:r>
      <w:r>
        <w:t>.</w:t>
      </w:r>
    </w:p>
    <w:p w:rsidR="00432A3B" w:rsidRDefault="00432A3B" w:rsidP="004F76A4">
      <w:pPr>
        <w:pStyle w:val="Liststycke"/>
        <w:numPr>
          <w:ilvl w:val="0"/>
          <w:numId w:val="3"/>
        </w:numPr>
      </w:pPr>
      <w:r>
        <w:t>Vin</w:t>
      </w:r>
      <w:r w:rsidR="00885944">
        <w:t>gtippar som spänns med snöre. Snöret bör kontrolleras ang. slitage och i förekommande fall minskad elasticitet. Tänk på att både vingspets och snöret kan slitas mycket fort då de skrapar i marken.</w:t>
      </w:r>
    </w:p>
    <w:p w:rsidR="002A678B" w:rsidRDefault="00C7435C" w:rsidP="004F76A4">
      <w:pPr>
        <w:pStyle w:val="Liststycke"/>
        <w:numPr>
          <w:ilvl w:val="0"/>
          <w:numId w:val="3"/>
        </w:numPr>
      </w:pPr>
      <w:r>
        <w:t>Hårda landningar</w:t>
      </w:r>
      <w:r w:rsidR="00E6013C">
        <w:t>? Kontrollera k</w:t>
      </w:r>
      <w:r w:rsidR="00085D8C">
        <w:t xml:space="preserve">olfiber, hjärtbult, vajrar, </w:t>
      </w:r>
      <w:proofErr w:type="spellStart"/>
      <w:r w:rsidR="00085D8C">
        <w:t>vingrör</w:t>
      </w:r>
      <w:proofErr w:type="spellEnd"/>
      <w:r w:rsidR="00085D8C">
        <w:t xml:space="preserve"> och bygelben</w:t>
      </w:r>
      <w:r w:rsidR="00D108F9">
        <w:t>, så de är raka, utan bucklor eller sprickor</w:t>
      </w:r>
      <w:r w:rsidR="00085D8C">
        <w:t xml:space="preserve">. </w:t>
      </w:r>
      <w:proofErr w:type="spellStart"/>
      <w:r w:rsidR="00085D8C">
        <w:t>Vingrör</w:t>
      </w:r>
      <w:proofErr w:type="spellEnd"/>
      <w:r w:rsidR="00D108F9">
        <w:t xml:space="preserve"> av kolfiber (även </w:t>
      </w:r>
      <w:proofErr w:type="spellStart"/>
      <w:r w:rsidR="00D108F9">
        <w:t>alu</w:t>
      </w:r>
      <w:proofErr w:type="spellEnd"/>
      <w:r w:rsidR="00D108F9">
        <w:t>.)</w:t>
      </w:r>
      <w:r w:rsidR="00085D8C">
        <w:t xml:space="preserve"> kan belysas med ficklampa i ena änden</w:t>
      </w:r>
      <w:r w:rsidR="00D108F9">
        <w:t>, och granskas från motsatt sida. De ska vara släta och utan fransar eller dylikt på insidan.</w:t>
      </w:r>
    </w:p>
    <w:p w:rsidR="005864BB" w:rsidRDefault="005864BB" w:rsidP="004F76A4">
      <w:pPr>
        <w:pStyle w:val="Liststycke"/>
        <w:numPr>
          <w:ilvl w:val="0"/>
          <w:numId w:val="3"/>
        </w:numPr>
      </w:pPr>
      <w:r>
        <w:t>Lattor bör kontrolleras mot latteschemat (du har väl ett såda</w:t>
      </w:r>
      <w:r w:rsidR="00D108F9">
        <w:t>nt?), risk finns annars för farliga flyg- och landningsegenskaper.</w:t>
      </w:r>
    </w:p>
    <w:p w:rsidR="00C7435C" w:rsidRDefault="00C7435C" w:rsidP="004F76A4">
      <w:pPr>
        <w:pStyle w:val="Liststycke"/>
        <w:numPr>
          <w:ilvl w:val="0"/>
          <w:numId w:val="3"/>
        </w:numPr>
      </w:pPr>
      <w:r>
        <w:t xml:space="preserve">Du har väl koll på </w:t>
      </w:r>
      <w:r w:rsidR="00FA7733">
        <w:t>timmarna för vajrar, segel osv. Läs manualen för att ta reda på vad som gäller för just din vinge. Skriv ned datum och flygtid vid byte</w:t>
      </w:r>
      <w:r w:rsidR="00455DF5">
        <w:t xml:space="preserve"> i loggboken</w:t>
      </w:r>
      <w:r w:rsidR="00FA7733">
        <w:t>.</w:t>
      </w:r>
    </w:p>
    <w:p w:rsidR="00A864BE" w:rsidRDefault="00A864BE" w:rsidP="00A864BE">
      <w:pPr>
        <w:rPr>
          <w:b/>
        </w:rPr>
      </w:pPr>
      <w:r w:rsidRPr="00A864BE">
        <w:rPr>
          <w:b/>
        </w:rPr>
        <w:t>Första flyget</w:t>
      </w:r>
      <w:r>
        <w:rPr>
          <w:b/>
        </w:rPr>
        <w:t xml:space="preserve"> för året</w:t>
      </w:r>
    </w:p>
    <w:p w:rsidR="00A864BE" w:rsidRPr="00A864BE" w:rsidRDefault="00A864BE" w:rsidP="00A864BE">
      <w:r>
        <w:t>Ta det lugnt, det var väl ett tag sedan sist? Kan vara läge att starta under snälla förhållanden.</w:t>
      </w:r>
    </w:p>
    <w:sectPr w:rsidR="00A864BE" w:rsidRPr="00A864BE" w:rsidSect="00A864BE">
      <w:headerReference w:type="default" r:id="rId8"/>
      <w:footerReference w:type="default" r:id="rId9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7" w:rsidRDefault="00625FC7" w:rsidP="005B1E5E">
      <w:pPr>
        <w:spacing w:after="0" w:line="240" w:lineRule="auto"/>
      </w:pPr>
      <w:r>
        <w:separator/>
      </w:r>
    </w:p>
  </w:endnote>
  <w:endnote w:type="continuationSeparator" w:id="0">
    <w:p w:rsidR="00625FC7" w:rsidRDefault="00625FC7" w:rsidP="005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E" w:rsidRDefault="005B1E5E">
    <w:pPr>
      <w:pStyle w:val="Sidfot"/>
    </w:pPr>
    <w:r>
      <w:t>Harald Holmström 2016-03-30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7" w:rsidRDefault="00625FC7" w:rsidP="005B1E5E">
      <w:pPr>
        <w:spacing w:after="0" w:line="240" w:lineRule="auto"/>
      </w:pPr>
      <w:r>
        <w:separator/>
      </w:r>
    </w:p>
  </w:footnote>
  <w:footnote w:type="continuationSeparator" w:id="0">
    <w:p w:rsidR="00625FC7" w:rsidRDefault="00625FC7" w:rsidP="005B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E" w:rsidRDefault="005B1E5E" w:rsidP="005B1E5E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5764E95" wp14:editId="16B16A45">
          <wp:extent cx="1135380" cy="1143000"/>
          <wp:effectExtent l="0" t="0" r="7620" b="0"/>
          <wp:docPr id="3" name="Bildobjekt 3" descr="C:\Users\Harald\Documents\Hängflyg\119px-SHF_logo_135x13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ald\Documents\Hängflyg\119px-SHF_logo_135x13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4BC"/>
    <w:multiLevelType w:val="hybridMultilevel"/>
    <w:tmpl w:val="4AD2D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03E8"/>
    <w:multiLevelType w:val="hybridMultilevel"/>
    <w:tmpl w:val="EFD09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7B46"/>
    <w:multiLevelType w:val="hybridMultilevel"/>
    <w:tmpl w:val="F7449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944A5"/>
    <w:multiLevelType w:val="hybridMultilevel"/>
    <w:tmpl w:val="DC6A7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03B9B"/>
    <w:rsid w:val="00005354"/>
    <w:rsid w:val="00020963"/>
    <w:rsid w:val="00032418"/>
    <w:rsid w:val="0003501A"/>
    <w:rsid w:val="000371C1"/>
    <w:rsid w:val="00041F33"/>
    <w:rsid w:val="000601B0"/>
    <w:rsid w:val="000615A3"/>
    <w:rsid w:val="00073326"/>
    <w:rsid w:val="00073D12"/>
    <w:rsid w:val="000848C6"/>
    <w:rsid w:val="00085D8C"/>
    <w:rsid w:val="000963ED"/>
    <w:rsid w:val="000C0C0C"/>
    <w:rsid w:val="000C0FB9"/>
    <w:rsid w:val="000C5BFA"/>
    <w:rsid w:val="000D3147"/>
    <w:rsid w:val="000D4162"/>
    <w:rsid w:val="000E5F27"/>
    <w:rsid w:val="000F3B4C"/>
    <w:rsid w:val="0010265E"/>
    <w:rsid w:val="00105B70"/>
    <w:rsid w:val="00105F92"/>
    <w:rsid w:val="00115566"/>
    <w:rsid w:val="00127E0B"/>
    <w:rsid w:val="00147167"/>
    <w:rsid w:val="00154AAE"/>
    <w:rsid w:val="0015502E"/>
    <w:rsid w:val="00160D58"/>
    <w:rsid w:val="00162C5C"/>
    <w:rsid w:val="00180C9F"/>
    <w:rsid w:val="0018345E"/>
    <w:rsid w:val="0018625C"/>
    <w:rsid w:val="00190A48"/>
    <w:rsid w:val="00195F22"/>
    <w:rsid w:val="001A6FD2"/>
    <w:rsid w:val="001A70D6"/>
    <w:rsid w:val="001A74BD"/>
    <w:rsid w:val="001C655D"/>
    <w:rsid w:val="001C75D5"/>
    <w:rsid w:val="001D4711"/>
    <w:rsid w:val="001D67E6"/>
    <w:rsid w:val="001E2F5C"/>
    <w:rsid w:val="001E6B63"/>
    <w:rsid w:val="0020302F"/>
    <w:rsid w:val="002036B7"/>
    <w:rsid w:val="0020556E"/>
    <w:rsid w:val="002131BB"/>
    <w:rsid w:val="00215156"/>
    <w:rsid w:val="00220F09"/>
    <w:rsid w:val="00223B1B"/>
    <w:rsid w:val="00233842"/>
    <w:rsid w:val="002356C0"/>
    <w:rsid w:val="0023573B"/>
    <w:rsid w:val="0024712A"/>
    <w:rsid w:val="002511C6"/>
    <w:rsid w:val="00262237"/>
    <w:rsid w:val="00270AE1"/>
    <w:rsid w:val="00277FB5"/>
    <w:rsid w:val="002808F7"/>
    <w:rsid w:val="002A2908"/>
    <w:rsid w:val="002A61E2"/>
    <w:rsid w:val="002A678B"/>
    <w:rsid w:val="002B3FAA"/>
    <w:rsid w:val="002C18C8"/>
    <w:rsid w:val="002D0769"/>
    <w:rsid w:val="002D337E"/>
    <w:rsid w:val="002D7C7D"/>
    <w:rsid w:val="002F4E9D"/>
    <w:rsid w:val="002F7B05"/>
    <w:rsid w:val="00302161"/>
    <w:rsid w:val="00326B48"/>
    <w:rsid w:val="00334348"/>
    <w:rsid w:val="003744BD"/>
    <w:rsid w:val="00380C08"/>
    <w:rsid w:val="00381F3F"/>
    <w:rsid w:val="003B0530"/>
    <w:rsid w:val="003B0ED5"/>
    <w:rsid w:val="003B6EFD"/>
    <w:rsid w:val="003C2357"/>
    <w:rsid w:val="003C73D7"/>
    <w:rsid w:val="003D6B8C"/>
    <w:rsid w:val="003F12B6"/>
    <w:rsid w:val="003F65AB"/>
    <w:rsid w:val="003F692F"/>
    <w:rsid w:val="004035AA"/>
    <w:rsid w:val="004276A0"/>
    <w:rsid w:val="00432A3B"/>
    <w:rsid w:val="004448D8"/>
    <w:rsid w:val="00444D43"/>
    <w:rsid w:val="00455DF5"/>
    <w:rsid w:val="00462704"/>
    <w:rsid w:val="00462A22"/>
    <w:rsid w:val="00474826"/>
    <w:rsid w:val="004768DA"/>
    <w:rsid w:val="004B26D8"/>
    <w:rsid w:val="004B7E30"/>
    <w:rsid w:val="004C704E"/>
    <w:rsid w:val="004C75EC"/>
    <w:rsid w:val="004E2DCD"/>
    <w:rsid w:val="004F76A4"/>
    <w:rsid w:val="00507CE6"/>
    <w:rsid w:val="005166CE"/>
    <w:rsid w:val="00535FC0"/>
    <w:rsid w:val="00542E0C"/>
    <w:rsid w:val="00545488"/>
    <w:rsid w:val="005813D5"/>
    <w:rsid w:val="005815B5"/>
    <w:rsid w:val="005864BB"/>
    <w:rsid w:val="005922A1"/>
    <w:rsid w:val="0059725F"/>
    <w:rsid w:val="005A6470"/>
    <w:rsid w:val="005A7993"/>
    <w:rsid w:val="005B1E5E"/>
    <w:rsid w:val="005B2F9A"/>
    <w:rsid w:val="005B31FC"/>
    <w:rsid w:val="005B5F55"/>
    <w:rsid w:val="005B7D3C"/>
    <w:rsid w:val="005C00EF"/>
    <w:rsid w:val="005E5604"/>
    <w:rsid w:val="005E6BDD"/>
    <w:rsid w:val="00625FC7"/>
    <w:rsid w:val="006310F5"/>
    <w:rsid w:val="00640D5A"/>
    <w:rsid w:val="0064170B"/>
    <w:rsid w:val="00651C3D"/>
    <w:rsid w:val="00662B9D"/>
    <w:rsid w:val="00663A92"/>
    <w:rsid w:val="006719B3"/>
    <w:rsid w:val="00684226"/>
    <w:rsid w:val="00693E8D"/>
    <w:rsid w:val="00695759"/>
    <w:rsid w:val="006B19E7"/>
    <w:rsid w:val="006C203B"/>
    <w:rsid w:val="006C3538"/>
    <w:rsid w:val="006C5C61"/>
    <w:rsid w:val="006C68C6"/>
    <w:rsid w:val="006F585A"/>
    <w:rsid w:val="007108D0"/>
    <w:rsid w:val="007204D8"/>
    <w:rsid w:val="00746C5C"/>
    <w:rsid w:val="00747F6C"/>
    <w:rsid w:val="00756612"/>
    <w:rsid w:val="00762B60"/>
    <w:rsid w:val="00763A00"/>
    <w:rsid w:val="00774EA3"/>
    <w:rsid w:val="00791565"/>
    <w:rsid w:val="007951CE"/>
    <w:rsid w:val="00797186"/>
    <w:rsid w:val="007A4622"/>
    <w:rsid w:val="007A6B4C"/>
    <w:rsid w:val="007A741D"/>
    <w:rsid w:val="007D2D2A"/>
    <w:rsid w:val="007D6016"/>
    <w:rsid w:val="007D7B0D"/>
    <w:rsid w:val="007E62FA"/>
    <w:rsid w:val="007F0838"/>
    <w:rsid w:val="007F10E3"/>
    <w:rsid w:val="007F409D"/>
    <w:rsid w:val="00806117"/>
    <w:rsid w:val="00807A71"/>
    <w:rsid w:val="00826711"/>
    <w:rsid w:val="00837B8B"/>
    <w:rsid w:val="00840306"/>
    <w:rsid w:val="0084078C"/>
    <w:rsid w:val="0084264E"/>
    <w:rsid w:val="00845263"/>
    <w:rsid w:val="00845E33"/>
    <w:rsid w:val="0084611C"/>
    <w:rsid w:val="008466BA"/>
    <w:rsid w:val="00846CAC"/>
    <w:rsid w:val="00856C08"/>
    <w:rsid w:val="0086608C"/>
    <w:rsid w:val="008722E5"/>
    <w:rsid w:val="00872493"/>
    <w:rsid w:val="00880B50"/>
    <w:rsid w:val="00885944"/>
    <w:rsid w:val="0088791D"/>
    <w:rsid w:val="00895D81"/>
    <w:rsid w:val="00897915"/>
    <w:rsid w:val="008B4344"/>
    <w:rsid w:val="008B7876"/>
    <w:rsid w:val="008B7E5C"/>
    <w:rsid w:val="008C1320"/>
    <w:rsid w:val="008C1686"/>
    <w:rsid w:val="008C2F8F"/>
    <w:rsid w:val="008C349F"/>
    <w:rsid w:val="008C7633"/>
    <w:rsid w:val="008D417A"/>
    <w:rsid w:val="008D6CD4"/>
    <w:rsid w:val="008E4A94"/>
    <w:rsid w:val="008F0256"/>
    <w:rsid w:val="0091433C"/>
    <w:rsid w:val="009166FA"/>
    <w:rsid w:val="009171A1"/>
    <w:rsid w:val="00927E62"/>
    <w:rsid w:val="00933942"/>
    <w:rsid w:val="0094242E"/>
    <w:rsid w:val="009436A6"/>
    <w:rsid w:val="00951F29"/>
    <w:rsid w:val="00957FEB"/>
    <w:rsid w:val="009646AE"/>
    <w:rsid w:val="0097121E"/>
    <w:rsid w:val="00985DB0"/>
    <w:rsid w:val="009B5A4D"/>
    <w:rsid w:val="009C3265"/>
    <w:rsid w:val="009D500F"/>
    <w:rsid w:val="009E2B05"/>
    <w:rsid w:val="00A03036"/>
    <w:rsid w:val="00A23AED"/>
    <w:rsid w:val="00A30F2E"/>
    <w:rsid w:val="00A322E9"/>
    <w:rsid w:val="00A702F4"/>
    <w:rsid w:val="00A74808"/>
    <w:rsid w:val="00A864BE"/>
    <w:rsid w:val="00A877ED"/>
    <w:rsid w:val="00A9321B"/>
    <w:rsid w:val="00AA2AC2"/>
    <w:rsid w:val="00AA2B8B"/>
    <w:rsid w:val="00AB1160"/>
    <w:rsid w:val="00AC50EC"/>
    <w:rsid w:val="00AD14F1"/>
    <w:rsid w:val="00AD1BEB"/>
    <w:rsid w:val="00AF78DE"/>
    <w:rsid w:val="00B013A4"/>
    <w:rsid w:val="00B01B1B"/>
    <w:rsid w:val="00B23E8B"/>
    <w:rsid w:val="00B23EE6"/>
    <w:rsid w:val="00B3321E"/>
    <w:rsid w:val="00B47293"/>
    <w:rsid w:val="00B50C21"/>
    <w:rsid w:val="00B61A38"/>
    <w:rsid w:val="00B718A4"/>
    <w:rsid w:val="00B71C0C"/>
    <w:rsid w:val="00B74821"/>
    <w:rsid w:val="00B767DB"/>
    <w:rsid w:val="00B93F29"/>
    <w:rsid w:val="00BA0B0B"/>
    <w:rsid w:val="00BA115B"/>
    <w:rsid w:val="00BA1449"/>
    <w:rsid w:val="00BA3624"/>
    <w:rsid w:val="00BB3804"/>
    <w:rsid w:val="00BE2825"/>
    <w:rsid w:val="00BF44DC"/>
    <w:rsid w:val="00BF5629"/>
    <w:rsid w:val="00C022F7"/>
    <w:rsid w:val="00C027D3"/>
    <w:rsid w:val="00C1413D"/>
    <w:rsid w:val="00C5043F"/>
    <w:rsid w:val="00C52A5B"/>
    <w:rsid w:val="00C53A7F"/>
    <w:rsid w:val="00C62346"/>
    <w:rsid w:val="00C6434C"/>
    <w:rsid w:val="00C72A0D"/>
    <w:rsid w:val="00C7435C"/>
    <w:rsid w:val="00C758EC"/>
    <w:rsid w:val="00C77BF9"/>
    <w:rsid w:val="00C86CB6"/>
    <w:rsid w:val="00C87A29"/>
    <w:rsid w:val="00C939F6"/>
    <w:rsid w:val="00CA259B"/>
    <w:rsid w:val="00CA4801"/>
    <w:rsid w:val="00CB1691"/>
    <w:rsid w:val="00CC0D19"/>
    <w:rsid w:val="00CC76DC"/>
    <w:rsid w:val="00CD008F"/>
    <w:rsid w:val="00CD4166"/>
    <w:rsid w:val="00CD5B8A"/>
    <w:rsid w:val="00CE3966"/>
    <w:rsid w:val="00CF0F60"/>
    <w:rsid w:val="00CF18EE"/>
    <w:rsid w:val="00D108F9"/>
    <w:rsid w:val="00D14DC2"/>
    <w:rsid w:val="00D20916"/>
    <w:rsid w:val="00D22DB2"/>
    <w:rsid w:val="00D303C2"/>
    <w:rsid w:val="00D34197"/>
    <w:rsid w:val="00D36D36"/>
    <w:rsid w:val="00D402EE"/>
    <w:rsid w:val="00D50B96"/>
    <w:rsid w:val="00D53B3A"/>
    <w:rsid w:val="00D61D37"/>
    <w:rsid w:val="00D802B2"/>
    <w:rsid w:val="00D8678D"/>
    <w:rsid w:val="00D93AB5"/>
    <w:rsid w:val="00DA2B78"/>
    <w:rsid w:val="00DA324C"/>
    <w:rsid w:val="00DA3CB3"/>
    <w:rsid w:val="00DA3F67"/>
    <w:rsid w:val="00DB010E"/>
    <w:rsid w:val="00DC3212"/>
    <w:rsid w:val="00DC6310"/>
    <w:rsid w:val="00DE176E"/>
    <w:rsid w:val="00DE1E18"/>
    <w:rsid w:val="00DE6408"/>
    <w:rsid w:val="00E075E7"/>
    <w:rsid w:val="00E11174"/>
    <w:rsid w:val="00E1152C"/>
    <w:rsid w:val="00E126C7"/>
    <w:rsid w:val="00E173F8"/>
    <w:rsid w:val="00E4152E"/>
    <w:rsid w:val="00E52B10"/>
    <w:rsid w:val="00E55742"/>
    <w:rsid w:val="00E6013C"/>
    <w:rsid w:val="00E648AE"/>
    <w:rsid w:val="00E82F94"/>
    <w:rsid w:val="00E94F17"/>
    <w:rsid w:val="00EA0844"/>
    <w:rsid w:val="00EA2F5A"/>
    <w:rsid w:val="00EA676A"/>
    <w:rsid w:val="00EA6CE8"/>
    <w:rsid w:val="00EB2D66"/>
    <w:rsid w:val="00EB4F46"/>
    <w:rsid w:val="00ED0902"/>
    <w:rsid w:val="00ED7905"/>
    <w:rsid w:val="00EE4EB2"/>
    <w:rsid w:val="00EF11A9"/>
    <w:rsid w:val="00EF2067"/>
    <w:rsid w:val="00EF3A25"/>
    <w:rsid w:val="00EF3AB7"/>
    <w:rsid w:val="00F0087E"/>
    <w:rsid w:val="00F018F6"/>
    <w:rsid w:val="00F0252A"/>
    <w:rsid w:val="00F0686F"/>
    <w:rsid w:val="00F07800"/>
    <w:rsid w:val="00F211FB"/>
    <w:rsid w:val="00F22886"/>
    <w:rsid w:val="00F309BA"/>
    <w:rsid w:val="00F34FC0"/>
    <w:rsid w:val="00F37826"/>
    <w:rsid w:val="00F43662"/>
    <w:rsid w:val="00F50523"/>
    <w:rsid w:val="00F60CED"/>
    <w:rsid w:val="00F65D05"/>
    <w:rsid w:val="00F71EFC"/>
    <w:rsid w:val="00F73D9B"/>
    <w:rsid w:val="00F803B2"/>
    <w:rsid w:val="00FA7733"/>
    <w:rsid w:val="00FB7E37"/>
    <w:rsid w:val="00FC4CE9"/>
    <w:rsid w:val="00FC5ADC"/>
    <w:rsid w:val="00FD6511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1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41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31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B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1E5E"/>
  </w:style>
  <w:style w:type="paragraph" w:styleId="Sidfot">
    <w:name w:val="footer"/>
    <w:basedOn w:val="Normal"/>
    <w:link w:val="SidfotChar"/>
    <w:uiPriority w:val="99"/>
    <w:unhideWhenUsed/>
    <w:rsid w:val="005B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1E5E"/>
  </w:style>
  <w:style w:type="paragraph" w:styleId="Ballongtext">
    <w:name w:val="Balloon Text"/>
    <w:basedOn w:val="Normal"/>
    <w:link w:val="BallongtextChar"/>
    <w:uiPriority w:val="99"/>
    <w:semiHidden/>
    <w:unhideWhenUsed/>
    <w:rsid w:val="005B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1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41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31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B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1E5E"/>
  </w:style>
  <w:style w:type="paragraph" w:styleId="Sidfot">
    <w:name w:val="footer"/>
    <w:basedOn w:val="Normal"/>
    <w:link w:val="SidfotChar"/>
    <w:uiPriority w:val="99"/>
    <w:unhideWhenUsed/>
    <w:rsid w:val="005B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1E5E"/>
  </w:style>
  <w:style w:type="paragraph" w:styleId="Ballongtext">
    <w:name w:val="Balloon Text"/>
    <w:basedOn w:val="Normal"/>
    <w:link w:val="BallongtextChar"/>
    <w:uiPriority w:val="99"/>
    <w:semiHidden/>
    <w:unhideWhenUsed/>
    <w:rsid w:val="005B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18</cp:revision>
  <dcterms:created xsi:type="dcterms:W3CDTF">2015-10-26T18:42:00Z</dcterms:created>
  <dcterms:modified xsi:type="dcterms:W3CDTF">2016-04-13T20:12:00Z</dcterms:modified>
</cp:coreProperties>
</file>